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FA8" w:rsidRPr="00E64630" w:rsidRDefault="00591FA8" w:rsidP="00591F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№22</w:t>
      </w:r>
    </w:p>
    <w:p w:rsidR="00591FA8" w:rsidRPr="00E64630" w:rsidRDefault="00591FA8" w:rsidP="00591FA8">
      <w:pPr>
        <w:jc w:val="center"/>
        <w:rPr>
          <w:b/>
          <w:sz w:val="20"/>
        </w:rPr>
      </w:pPr>
      <w:r w:rsidRPr="00E64630">
        <w:rPr>
          <w:b/>
        </w:rPr>
        <w:t>КЛАССНЫЙ   РУКОВОДИТЕЛЬ  В   ШКОЛЕ</w:t>
      </w:r>
    </w:p>
    <w:p w:rsidR="00591FA8" w:rsidRDefault="00591FA8" w:rsidP="00591FA8">
      <w:pPr>
        <w:jc w:val="center"/>
      </w:pPr>
    </w:p>
    <w:p w:rsidR="00591FA8" w:rsidRDefault="00591FA8" w:rsidP="00591FA8">
      <w:pPr>
        <w:rPr>
          <w:u w:val="single"/>
        </w:rPr>
      </w:pPr>
      <w:r>
        <w:t xml:space="preserve">             </w:t>
      </w:r>
      <w:r>
        <w:rPr>
          <w:u w:val="single"/>
        </w:rPr>
        <w:t>Роль</w:t>
      </w:r>
      <w:r>
        <w:t xml:space="preserve">                                                         </w:t>
      </w:r>
      <w:r>
        <w:rPr>
          <w:u w:val="single"/>
        </w:rPr>
        <w:t>Функции</w:t>
      </w:r>
      <w:r>
        <w:t xml:space="preserve">                                   </w:t>
      </w:r>
      <w:r>
        <w:rPr>
          <w:u w:val="single"/>
        </w:rPr>
        <w:t>Обязанности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1. Организация </w:t>
      </w:r>
      <w:proofErr w:type="gramStart"/>
      <w:r>
        <w:rPr>
          <w:sz w:val="22"/>
        </w:rPr>
        <w:t>воспитательной</w:t>
      </w:r>
      <w:proofErr w:type="gramEnd"/>
      <w:r>
        <w:rPr>
          <w:sz w:val="22"/>
        </w:rPr>
        <w:t xml:space="preserve">        1. </w:t>
      </w:r>
      <w:proofErr w:type="spellStart"/>
      <w:r>
        <w:rPr>
          <w:sz w:val="22"/>
        </w:rPr>
        <w:t>Когнитивно-диагностическая</w:t>
      </w:r>
      <w:proofErr w:type="spellEnd"/>
      <w:r>
        <w:rPr>
          <w:sz w:val="22"/>
        </w:rPr>
        <w:t xml:space="preserve">           1. Изучение уч-ся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     работы</w:t>
      </w:r>
      <w:proofErr w:type="gramStart"/>
      <w:r>
        <w:rPr>
          <w:sz w:val="22"/>
        </w:rPr>
        <w:t>.</w:t>
      </w:r>
      <w:proofErr w:type="gramEnd"/>
      <w:r>
        <w:rPr>
          <w:sz w:val="22"/>
        </w:rPr>
        <w:t xml:space="preserve">                                               (</w:t>
      </w:r>
      <w:proofErr w:type="gramStart"/>
      <w:r>
        <w:rPr>
          <w:sz w:val="22"/>
        </w:rPr>
        <w:t>и</w:t>
      </w:r>
      <w:proofErr w:type="gramEnd"/>
      <w:r>
        <w:rPr>
          <w:sz w:val="22"/>
        </w:rPr>
        <w:t>зучение личности).                      2. Правила поведения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2. Координация работы учителей -    2. </w:t>
      </w:r>
      <w:proofErr w:type="spellStart"/>
      <w:r>
        <w:rPr>
          <w:sz w:val="22"/>
        </w:rPr>
        <w:t>Организаторско</w:t>
      </w:r>
      <w:proofErr w:type="spellEnd"/>
      <w:r>
        <w:rPr>
          <w:sz w:val="22"/>
        </w:rPr>
        <w:t xml:space="preserve"> </w:t>
      </w:r>
      <w:proofErr w:type="gramStart"/>
      <w:r>
        <w:rPr>
          <w:sz w:val="22"/>
        </w:rPr>
        <w:t>–с</w:t>
      </w:r>
      <w:proofErr w:type="gramEnd"/>
      <w:r>
        <w:rPr>
          <w:sz w:val="22"/>
        </w:rPr>
        <w:t xml:space="preserve">тимулирующая    3. Проведение </w:t>
      </w:r>
      <w:proofErr w:type="spellStart"/>
      <w:r>
        <w:rPr>
          <w:sz w:val="22"/>
        </w:rPr>
        <w:t>кл</w:t>
      </w:r>
      <w:proofErr w:type="gramStart"/>
      <w:r>
        <w:rPr>
          <w:sz w:val="22"/>
        </w:rPr>
        <w:t>.ч</w:t>
      </w:r>
      <w:proofErr w:type="gramEnd"/>
      <w:r>
        <w:rPr>
          <w:sz w:val="22"/>
        </w:rPr>
        <w:t>асов</w:t>
      </w:r>
      <w:proofErr w:type="spellEnd"/>
      <w:r>
        <w:rPr>
          <w:sz w:val="22"/>
        </w:rPr>
        <w:t xml:space="preserve">    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    предметников.                              3. </w:t>
      </w:r>
      <w:proofErr w:type="spellStart"/>
      <w:r>
        <w:rPr>
          <w:sz w:val="22"/>
        </w:rPr>
        <w:t>Объединительно-сплачивающая</w:t>
      </w:r>
      <w:proofErr w:type="spellEnd"/>
      <w:r>
        <w:rPr>
          <w:sz w:val="22"/>
        </w:rPr>
        <w:t xml:space="preserve">      4. Вовлечение в кружок,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                                                          4. </w:t>
      </w:r>
      <w:proofErr w:type="gramStart"/>
      <w:r>
        <w:rPr>
          <w:sz w:val="22"/>
        </w:rPr>
        <w:t>Координирующая</w:t>
      </w:r>
      <w:proofErr w:type="gramEnd"/>
      <w:r>
        <w:rPr>
          <w:sz w:val="22"/>
        </w:rPr>
        <w:t xml:space="preserve">                        общественную работу.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                                                           5. Личностно-развивающая                  5. Связь с родителями.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                                                       </w:t>
      </w:r>
      <w:bookmarkStart w:id="0" w:name="_GoBack"/>
      <w:bookmarkEnd w:id="0"/>
      <w:r>
        <w:rPr>
          <w:sz w:val="22"/>
        </w:rPr>
        <w:t xml:space="preserve">                                                                     6. Ведение личных дел.</w:t>
      </w:r>
    </w:p>
    <w:p w:rsidR="00591FA8" w:rsidRDefault="00591FA8" w:rsidP="00591FA8">
      <w:pPr>
        <w:rPr>
          <w:sz w:val="22"/>
        </w:rPr>
      </w:pP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</w:t>
      </w:r>
    </w:p>
    <w:p w:rsidR="00591FA8" w:rsidRDefault="00591FA8" w:rsidP="00591FA8">
      <w:r>
        <w:rPr>
          <w:sz w:val="22"/>
        </w:rPr>
        <w:t xml:space="preserve">                                                                                                              </w:t>
      </w:r>
      <w:r>
        <w:rPr>
          <w:b/>
          <w:bCs/>
        </w:rPr>
        <w:t>А</w:t>
      </w:r>
      <w:r>
        <w:t xml:space="preserve">  перспективный</w:t>
      </w:r>
    </w:p>
    <w:p w:rsidR="00591FA8" w:rsidRDefault="003B740E" w:rsidP="00591FA8">
      <w:pPr>
        <w:rPr>
          <w:sz w:val="22"/>
        </w:rPr>
      </w:pPr>
      <w:r w:rsidRPr="003B740E">
        <w:rPr>
          <w:noProof/>
          <w:sz w:val="20"/>
        </w:rPr>
        <w:pict>
          <v:line id="_x0000_s1027" style="position:absolute;flip:y;z-index:251661312" from="279pt,.8pt" to="297pt,18.8pt">
            <v:stroke endarrow="block"/>
          </v:line>
        </w:pict>
      </w:r>
      <w:r w:rsidRPr="003B740E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0pt;margin-top:9.8pt;width:180pt;height:27pt;z-index:251660288">
            <v:textbox>
              <w:txbxContent>
                <w:p w:rsidR="00591FA8" w:rsidRDefault="00591FA8" w:rsidP="00591FA8">
                  <w:pPr>
                    <w:pStyle w:val="6"/>
                  </w:pPr>
                  <w:r>
                    <w:t xml:space="preserve">Планирование </w:t>
                  </w:r>
                </w:p>
              </w:txbxContent>
            </v:textbox>
          </v:shape>
        </w:pict>
      </w:r>
    </w:p>
    <w:p w:rsidR="00591FA8" w:rsidRDefault="003B740E" w:rsidP="00591FA8">
      <w:r w:rsidRPr="003B740E">
        <w:rPr>
          <w:noProof/>
          <w:sz w:val="20"/>
        </w:rPr>
        <w:pict>
          <v:line id="_x0000_s1029" style="position:absolute;z-index:251663360" from="279pt,6.15pt" to="297pt,24.15pt">
            <v:stroke endarrow="block"/>
          </v:line>
        </w:pict>
      </w:r>
      <w:r w:rsidRPr="003B740E">
        <w:rPr>
          <w:noProof/>
          <w:sz w:val="20"/>
        </w:rPr>
        <w:pict>
          <v:line id="_x0000_s1028" style="position:absolute;z-index:251662336" from="279pt,6.15pt" to="297pt,6.15pt">
            <v:stroke endarrow="block"/>
          </v:line>
        </w:pict>
      </w:r>
      <w:r w:rsidR="00591FA8">
        <w:rPr>
          <w:sz w:val="22"/>
        </w:rPr>
        <w:t xml:space="preserve">                                                                                                             </w:t>
      </w:r>
      <w:r w:rsidR="00591FA8">
        <w:rPr>
          <w:b/>
          <w:bCs/>
        </w:rPr>
        <w:t>В</w:t>
      </w:r>
      <w:r w:rsidR="00591FA8">
        <w:t xml:space="preserve">   недельный</w:t>
      </w:r>
    </w:p>
    <w:p w:rsidR="00591FA8" w:rsidRDefault="00591FA8" w:rsidP="00591FA8">
      <w:pPr>
        <w:rPr>
          <w:sz w:val="22"/>
        </w:rPr>
      </w:pPr>
    </w:p>
    <w:p w:rsidR="00591FA8" w:rsidRPr="00F74889" w:rsidRDefault="00591FA8" w:rsidP="00591FA8">
      <w:r>
        <w:rPr>
          <w:sz w:val="22"/>
        </w:rPr>
        <w:t xml:space="preserve">                                                                                                             </w:t>
      </w:r>
      <w:r>
        <w:rPr>
          <w:b/>
          <w:bCs/>
        </w:rPr>
        <w:t>С</w:t>
      </w:r>
      <w:r>
        <w:t xml:space="preserve">   воспитательное мероприятие</w:t>
      </w:r>
    </w:p>
    <w:p w:rsidR="00591FA8" w:rsidRDefault="00591FA8" w:rsidP="00591FA8">
      <w:pPr>
        <w:rPr>
          <w:sz w:val="28"/>
        </w:rPr>
      </w:pPr>
      <w:r>
        <w:rPr>
          <w:b/>
          <w:bCs/>
          <w:sz w:val="32"/>
        </w:rPr>
        <w:t>А</w:t>
      </w:r>
      <w:r>
        <w:rPr>
          <w:b/>
          <w:bCs/>
          <w:sz w:val="28"/>
        </w:rPr>
        <w:t xml:space="preserve"> </w:t>
      </w:r>
      <w:r>
        <w:rPr>
          <w:sz w:val="28"/>
        </w:rPr>
        <w:t>перспективный (1 год)</w:t>
      </w:r>
    </w:p>
    <w:p w:rsidR="00591FA8" w:rsidRDefault="00591FA8" w:rsidP="00591FA8">
      <w:pPr>
        <w:rPr>
          <w:sz w:val="28"/>
        </w:rPr>
      </w:pP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1. </w:t>
      </w:r>
      <w:proofErr w:type="gramStart"/>
      <w:r>
        <w:rPr>
          <w:sz w:val="22"/>
        </w:rPr>
        <w:t>Характеристика на класс</w:t>
      </w:r>
      <w:proofErr w:type="gramEnd"/>
      <w:r>
        <w:rPr>
          <w:sz w:val="22"/>
        </w:rPr>
        <w:t xml:space="preserve">: общие сведения, структура, учебная деятельность, традиции, дисциплина, 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                                                межличностные отношения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>2. Задачи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>3. Календарь ВД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>4. Работа с родителями</w:t>
      </w:r>
    </w:p>
    <w:p w:rsidR="00591FA8" w:rsidRDefault="00591FA8" w:rsidP="00591FA8">
      <w:pPr>
        <w:rPr>
          <w:sz w:val="22"/>
        </w:rPr>
      </w:pPr>
    </w:p>
    <w:p w:rsidR="00591FA8" w:rsidRDefault="00591FA8" w:rsidP="00591FA8">
      <w:r>
        <w:t>Сознание (понимание смысла, знание сути, осознание необходимости)</w:t>
      </w:r>
    </w:p>
    <w:p w:rsidR="00591FA8" w:rsidRDefault="00591FA8" w:rsidP="00591FA8">
      <w:pPr>
        <w:rPr>
          <w:sz w:val="18"/>
        </w:rPr>
      </w:pPr>
    </w:p>
    <w:p w:rsidR="00591FA8" w:rsidRDefault="00591FA8" w:rsidP="00591FA8">
      <w:r>
        <w:t xml:space="preserve">Чувства (привитие …, проявление чувства …, отношение </w:t>
      </w:r>
      <w:proofErr w:type="gramStart"/>
      <w:r>
        <w:t>к</w:t>
      </w:r>
      <w:proofErr w:type="gramEnd"/>
      <w:r>
        <w:t xml:space="preserve"> …)</w:t>
      </w:r>
    </w:p>
    <w:p w:rsidR="00591FA8" w:rsidRDefault="00591FA8" w:rsidP="00591FA8">
      <w:pPr>
        <w:rPr>
          <w:sz w:val="18"/>
        </w:rPr>
      </w:pPr>
    </w:p>
    <w:p w:rsidR="00591FA8" w:rsidRDefault="00591FA8" w:rsidP="00591FA8">
      <w:pPr>
        <w:rPr>
          <w:sz w:val="22"/>
        </w:rPr>
      </w:pPr>
      <w:r>
        <w:t>Поведение (умение поступать …, формирование привычек, умение устанавливать …).</w:t>
      </w:r>
    </w:p>
    <w:p w:rsidR="00591FA8" w:rsidRDefault="00591FA8" w:rsidP="00591FA8">
      <w:pPr>
        <w:rPr>
          <w:sz w:val="22"/>
        </w:rPr>
      </w:pPr>
    </w:p>
    <w:p w:rsidR="00591FA8" w:rsidRDefault="00591FA8" w:rsidP="00591FA8">
      <w:pPr>
        <w:pStyle w:val="3"/>
      </w:pPr>
      <w:r>
        <w:t>Перспективное  планирование 1 – 11 класс</w:t>
      </w:r>
    </w:p>
    <w:p w:rsidR="00591FA8" w:rsidRDefault="00591FA8" w:rsidP="00591FA8">
      <w:pPr>
        <w:rPr>
          <w:b/>
          <w:bCs/>
          <w:sz w:val="22"/>
        </w:rPr>
      </w:pPr>
    </w:p>
    <w:p w:rsidR="00591FA8" w:rsidRDefault="00591FA8" w:rsidP="00591FA8">
      <w:pPr>
        <w:rPr>
          <w:b/>
          <w:bCs/>
          <w:sz w:val="22"/>
        </w:rPr>
      </w:pPr>
      <w:r>
        <w:rPr>
          <w:b/>
          <w:bCs/>
          <w:sz w:val="22"/>
        </w:rPr>
        <w:t xml:space="preserve">1 – 4 </w:t>
      </w:r>
      <w:proofErr w:type="spellStart"/>
      <w:r>
        <w:rPr>
          <w:b/>
          <w:bCs/>
          <w:sz w:val="22"/>
        </w:rPr>
        <w:t>кл</w:t>
      </w:r>
      <w:proofErr w:type="spellEnd"/>
      <w:r>
        <w:rPr>
          <w:b/>
          <w:bCs/>
          <w:sz w:val="22"/>
        </w:rPr>
        <w:t xml:space="preserve">                            5 – 7 </w:t>
      </w:r>
      <w:proofErr w:type="spellStart"/>
      <w:r>
        <w:rPr>
          <w:b/>
          <w:bCs/>
          <w:sz w:val="22"/>
        </w:rPr>
        <w:t>кл</w:t>
      </w:r>
      <w:proofErr w:type="spellEnd"/>
      <w:r>
        <w:rPr>
          <w:b/>
          <w:bCs/>
          <w:sz w:val="22"/>
        </w:rPr>
        <w:t xml:space="preserve">                                8 – 9 </w:t>
      </w:r>
      <w:proofErr w:type="spellStart"/>
      <w:r>
        <w:rPr>
          <w:b/>
          <w:bCs/>
          <w:sz w:val="22"/>
        </w:rPr>
        <w:t>кл</w:t>
      </w:r>
      <w:proofErr w:type="spellEnd"/>
      <w:r>
        <w:rPr>
          <w:b/>
          <w:bCs/>
          <w:sz w:val="22"/>
        </w:rPr>
        <w:t xml:space="preserve">                                 10 </w:t>
      </w:r>
      <w:proofErr w:type="spellStart"/>
      <w:r>
        <w:rPr>
          <w:b/>
          <w:bCs/>
          <w:sz w:val="22"/>
        </w:rPr>
        <w:t>кл</w:t>
      </w:r>
      <w:proofErr w:type="spellEnd"/>
      <w:r>
        <w:rPr>
          <w:b/>
          <w:bCs/>
          <w:sz w:val="22"/>
        </w:rPr>
        <w:t xml:space="preserve">                 11 </w:t>
      </w:r>
      <w:proofErr w:type="spellStart"/>
      <w:r>
        <w:rPr>
          <w:b/>
          <w:bCs/>
          <w:sz w:val="22"/>
        </w:rPr>
        <w:t>кл</w:t>
      </w:r>
      <w:proofErr w:type="spellEnd"/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представления          о человеке как             способы социального         формирование        </w:t>
      </w:r>
      <w:proofErr w:type="gramStart"/>
      <w:r>
        <w:rPr>
          <w:sz w:val="22"/>
        </w:rPr>
        <w:t>жизненная</w:t>
      </w:r>
      <w:proofErr w:type="gramEnd"/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о нормах                     субъекте жизни            устройства жизни и       индивидуального </w:t>
      </w:r>
      <w:r w:rsidR="0036129D">
        <w:rPr>
          <w:sz w:val="22"/>
        </w:rPr>
        <w:t xml:space="preserve">  </w:t>
      </w:r>
      <w:r>
        <w:rPr>
          <w:sz w:val="22"/>
        </w:rPr>
        <w:t>значимость</w:t>
      </w:r>
    </w:p>
    <w:p w:rsidR="0036129D" w:rsidRDefault="00591FA8" w:rsidP="00591FA8">
      <w:pPr>
        <w:rPr>
          <w:sz w:val="22"/>
        </w:rPr>
      </w:pPr>
      <w:r>
        <w:rPr>
          <w:sz w:val="22"/>
        </w:rPr>
        <w:t xml:space="preserve">культурной                 и </w:t>
      </w:r>
      <w:proofErr w:type="spellStart"/>
      <w:r>
        <w:rPr>
          <w:sz w:val="22"/>
        </w:rPr>
        <w:t>саморегуляции</w:t>
      </w:r>
      <w:proofErr w:type="spellEnd"/>
      <w:r>
        <w:rPr>
          <w:sz w:val="22"/>
        </w:rPr>
        <w:t xml:space="preserve">             участие в ней             устройства жизни </w:t>
      </w:r>
      <w:r w:rsidR="0036129D">
        <w:rPr>
          <w:sz w:val="22"/>
        </w:rPr>
        <w:t xml:space="preserve">  </w:t>
      </w:r>
    </w:p>
    <w:p w:rsidR="00591FA8" w:rsidRDefault="00591FA8" w:rsidP="00591FA8">
      <w:pPr>
        <w:rPr>
          <w:sz w:val="22"/>
        </w:rPr>
      </w:pPr>
      <w:r>
        <w:rPr>
          <w:sz w:val="22"/>
        </w:rPr>
        <w:t xml:space="preserve">жизни       </w:t>
      </w:r>
    </w:p>
    <w:p w:rsidR="00591FA8" w:rsidRDefault="00591FA8" w:rsidP="00591FA8">
      <w:pPr>
        <w:rPr>
          <w:sz w:val="22"/>
        </w:rPr>
      </w:pPr>
    </w:p>
    <w:p w:rsidR="00591FA8" w:rsidRDefault="00591FA8" w:rsidP="00591FA8">
      <w:pPr>
        <w:rPr>
          <w:sz w:val="22"/>
        </w:rPr>
      </w:pPr>
    </w:p>
    <w:p w:rsidR="00591FA8" w:rsidRDefault="003B740E" w:rsidP="00591FA8">
      <w:pPr>
        <w:rPr>
          <w:sz w:val="28"/>
        </w:rPr>
      </w:pPr>
      <w:r w:rsidRPr="003B740E">
        <w:rPr>
          <w:noProof/>
          <w:sz w:val="20"/>
        </w:rPr>
        <w:pict>
          <v:line id="_x0000_s1033" style="position:absolute;z-index:251667456" from="414pt,6.5pt" to="441pt,6.5pt">
            <v:stroke endarrow="block"/>
          </v:line>
        </w:pict>
      </w:r>
      <w:r w:rsidRPr="003B740E">
        <w:rPr>
          <w:noProof/>
          <w:sz w:val="20"/>
        </w:rPr>
        <w:pict>
          <v:line id="_x0000_s1032" style="position:absolute;z-index:251666432" from="261pt,6.5pt" to="297pt,6.5pt">
            <v:stroke endarrow="block"/>
          </v:line>
        </w:pict>
      </w:r>
      <w:r w:rsidRPr="003B740E">
        <w:rPr>
          <w:noProof/>
          <w:sz w:val="20"/>
        </w:rPr>
        <w:pict>
          <v:line id="_x0000_s1031" style="position:absolute;z-index:251665408" from="162pt,6.5pt" to="189pt,6.5pt">
            <v:stroke endarrow="block"/>
          </v:line>
        </w:pict>
      </w:r>
      <w:r w:rsidRPr="003B740E">
        <w:rPr>
          <w:noProof/>
          <w:sz w:val="20"/>
        </w:rPr>
        <w:pict>
          <v:line id="_x0000_s1030" style="position:absolute;z-index:251664384" from="63pt,6.5pt" to="90pt,6.5pt">
            <v:stroke endarrow="block"/>
          </v:line>
        </w:pict>
      </w:r>
      <w:r w:rsidR="00591FA8">
        <w:rPr>
          <w:sz w:val="28"/>
        </w:rPr>
        <w:t xml:space="preserve">     Норма            Человек             Общество             Достойная жизнь              Я человек</w:t>
      </w:r>
    </w:p>
    <w:p w:rsidR="00591FA8" w:rsidRDefault="00591FA8" w:rsidP="00591FA8">
      <w:pPr>
        <w:rPr>
          <w:sz w:val="22"/>
        </w:rPr>
      </w:pPr>
    </w:p>
    <w:p w:rsidR="00591FA8" w:rsidRDefault="00591FA8" w:rsidP="00591FA8">
      <w:pPr>
        <w:rPr>
          <w:sz w:val="22"/>
        </w:rPr>
      </w:pPr>
    </w:p>
    <w:p w:rsidR="00591FA8" w:rsidRDefault="00591FA8" w:rsidP="00591FA8">
      <w:pPr>
        <w:rPr>
          <w:sz w:val="28"/>
        </w:rPr>
      </w:pPr>
      <w:r>
        <w:rPr>
          <w:b/>
          <w:bCs/>
          <w:sz w:val="32"/>
        </w:rPr>
        <w:t>В</w:t>
      </w:r>
      <w:r>
        <w:rPr>
          <w:sz w:val="28"/>
        </w:rPr>
        <w:t xml:space="preserve"> недельный</w:t>
      </w:r>
    </w:p>
    <w:p w:rsidR="00591FA8" w:rsidRDefault="00591FA8" w:rsidP="00591FA8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81"/>
        <w:gridCol w:w="1083"/>
        <w:gridCol w:w="1207"/>
        <w:gridCol w:w="1620"/>
        <w:gridCol w:w="1314"/>
        <w:gridCol w:w="1404"/>
        <w:gridCol w:w="1462"/>
      </w:tblGrid>
      <w:tr w:rsidR="00591FA8" w:rsidTr="00330435">
        <w:tc>
          <w:tcPr>
            <w:tcW w:w="1496" w:type="dxa"/>
          </w:tcPr>
          <w:p w:rsidR="00591FA8" w:rsidRDefault="00591FA8" w:rsidP="00330435">
            <w:pPr>
              <w:pStyle w:val="5"/>
            </w:pPr>
            <w:r>
              <w:t>Дни недели</w:t>
            </w:r>
          </w:p>
        </w:tc>
        <w:tc>
          <w:tcPr>
            <w:tcW w:w="1496" w:type="dxa"/>
          </w:tcPr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КТД</w:t>
            </w:r>
          </w:p>
        </w:tc>
        <w:tc>
          <w:tcPr>
            <w:tcW w:w="1496" w:type="dxa"/>
          </w:tcPr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День </w:t>
            </w:r>
            <w:proofErr w:type="spellStart"/>
            <w:r>
              <w:rPr>
                <w:b/>
                <w:bCs/>
                <w:sz w:val="20"/>
              </w:rPr>
              <w:t>гражд</w:t>
            </w:r>
            <w:proofErr w:type="spellEnd"/>
            <w:r>
              <w:rPr>
                <w:b/>
                <w:bCs/>
                <w:sz w:val="20"/>
              </w:rPr>
              <w:t xml:space="preserve">. </w:t>
            </w:r>
            <w:proofErr w:type="spellStart"/>
            <w:r>
              <w:rPr>
                <w:b/>
                <w:bCs/>
                <w:sz w:val="20"/>
              </w:rPr>
              <w:t>воспит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</w:tc>
        <w:tc>
          <w:tcPr>
            <w:tcW w:w="1497" w:type="dxa"/>
          </w:tcPr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Работа с обществен. организациями</w:t>
            </w:r>
          </w:p>
        </w:tc>
        <w:tc>
          <w:tcPr>
            <w:tcW w:w="1497" w:type="dxa"/>
          </w:tcPr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Трудовые дела</w:t>
            </w:r>
          </w:p>
        </w:tc>
        <w:tc>
          <w:tcPr>
            <w:tcW w:w="1497" w:type="dxa"/>
          </w:tcPr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Работа с родителями</w:t>
            </w:r>
          </w:p>
        </w:tc>
        <w:tc>
          <w:tcPr>
            <w:tcW w:w="1497" w:type="dxa"/>
          </w:tcPr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Работа с документами</w:t>
            </w:r>
          </w:p>
        </w:tc>
      </w:tr>
      <w:tr w:rsidR="00591FA8" w:rsidTr="00330435">
        <w:tc>
          <w:tcPr>
            <w:tcW w:w="1496" w:type="dxa"/>
          </w:tcPr>
          <w:p w:rsidR="00591FA8" w:rsidRDefault="00591FA8" w:rsidP="00330435">
            <w:r>
              <w:rPr>
                <w:sz w:val="22"/>
              </w:rPr>
              <w:t xml:space="preserve">Понедельник </w:t>
            </w:r>
          </w:p>
        </w:tc>
        <w:tc>
          <w:tcPr>
            <w:tcW w:w="1496" w:type="dxa"/>
          </w:tcPr>
          <w:p w:rsidR="00591FA8" w:rsidRDefault="00591FA8" w:rsidP="00330435"/>
        </w:tc>
        <w:tc>
          <w:tcPr>
            <w:tcW w:w="1496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</w:tr>
      <w:tr w:rsidR="00591FA8" w:rsidTr="00330435">
        <w:tc>
          <w:tcPr>
            <w:tcW w:w="1496" w:type="dxa"/>
          </w:tcPr>
          <w:p w:rsidR="00591FA8" w:rsidRDefault="00591FA8" w:rsidP="00330435">
            <w:r>
              <w:rPr>
                <w:sz w:val="22"/>
              </w:rPr>
              <w:t xml:space="preserve">Вторник </w:t>
            </w:r>
          </w:p>
        </w:tc>
        <w:tc>
          <w:tcPr>
            <w:tcW w:w="1496" w:type="dxa"/>
          </w:tcPr>
          <w:p w:rsidR="00591FA8" w:rsidRDefault="00591FA8" w:rsidP="00330435"/>
        </w:tc>
        <w:tc>
          <w:tcPr>
            <w:tcW w:w="1496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</w:tr>
      <w:tr w:rsidR="00591FA8" w:rsidTr="00330435">
        <w:tc>
          <w:tcPr>
            <w:tcW w:w="1496" w:type="dxa"/>
          </w:tcPr>
          <w:p w:rsidR="00591FA8" w:rsidRDefault="00591FA8" w:rsidP="00330435">
            <w:r>
              <w:rPr>
                <w:sz w:val="22"/>
              </w:rPr>
              <w:t xml:space="preserve">Среда </w:t>
            </w:r>
          </w:p>
        </w:tc>
        <w:tc>
          <w:tcPr>
            <w:tcW w:w="1496" w:type="dxa"/>
          </w:tcPr>
          <w:p w:rsidR="00591FA8" w:rsidRDefault="00591FA8" w:rsidP="00330435"/>
        </w:tc>
        <w:tc>
          <w:tcPr>
            <w:tcW w:w="1496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  <w:tc>
          <w:tcPr>
            <w:tcW w:w="1497" w:type="dxa"/>
          </w:tcPr>
          <w:p w:rsidR="00591FA8" w:rsidRDefault="00591FA8" w:rsidP="00330435"/>
        </w:tc>
      </w:tr>
    </w:tbl>
    <w:p w:rsidR="00E07963" w:rsidRDefault="00E07963"/>
    <w:p w:rsidR="00591FA8" w:rsidRDefault="00591FA8"/>
    <w:p w:rsidR="00591FA8" w:rsidRDefault="00591FA8" w:rsidP="00591FA8">
      <w:pPr>
        <w:pStyle w:val="3"/>
      </w:pPr>
      <w:r>
        <w:lastRenderedPageBreak/>
        <w:t>ВОСПИТАТЕЛЬНОЕ       МЕРОПРИЯТИЕ</w:t>
      </w:r>
    </w:p>
    <w:p w:rsidR="00591FA8" w:rsidRDefault="00591FA8" w:rsidP="00591FA8">
      <w:pPr>
        <w:rPr>
          <w:sz w:val="22"/>
        </w:rPr>
      </w:pPr>
    </w:p>
    <w:p w:rsidR="00591FA8" w:rsidRDefault="00591FA8" w:rsidP="00591FA8">
      <w:pPr>
        <w:ind w:firstLine="1980"/>
        <w:rPr>
          <w:sz w:val="22"/>
        </w:rPr>
      </w:pPr>
      <w:r>
        <w:rPr>
          <w:sz w:val="22"/>
        </w:rPr>
        <w:t xml:space="preserve">              1. Тема                                           6. Оборудование</w:t>
      </w:r>
    </w:p>
    <w:p w:rsidR="00591FA8" w:rsidRDefault="00591FA8" w:rsidP="00591FA8">
      <w:pPr>
        <w:ind w:firstLine="1980"/>
        <w:rPr>
          <w:sz w:val="22"/>
        </w:rPr>
      </w:pPr>
      <w:r>
        <w:rPr>
          <w:sz w:val="22"/>
        </w:rPr>
        <w:t xml:space="preserve">              2. Форма                                        7. Распределение поручений</w:t>
      </w:r>
    </w:p>
    <w:p w:rsidR="00591FA8" w:rsidRDefault="00591FA8" w:rsidP="00591FA8">
      <w:pPr>
        <w:ind w:firstLine="1980"/>
        <w:rPr>
          <w:sz w:val="22"/>
        </w:rPr>
      </w:pPr>
      <w:r>
        <w:rPr>
          <w:sz w:val="22"/>
        </w:rPr>
        <w:t xml:space="preserve">              3. Цель, задачи                              8. Ход проведения</w:t>
      </w:r>
    </w:p>
    <w:p w:rsidR="00591FA8" w:rsidRDefault="00591FA8" w:rsidP="00591FA8">
      <w:pPr>
        <w:ind w:firstLine="1980"/>
        <w:rPr>
          <w:sz w:val="22"/>
        </w:rPr>
      </w:pPr>
      <w:r>
        <w:rPr>
          <w:sz w:val="22"/>
        </w:rPr>
        <w:t xml:space="preserve">              4. Время                                         9. Итоги</w:t>
      </w:r>
    </w:p>
    <w:p w:rsidR="00591FA8" w:rsidRDefault="00591FA8" w:rsidP="00591FA8">
      <w:pPr>
        <w:ind w:firstLine="1980"/>
        <w:rPr>
          <w:sz w:val="22"/>
        </w:rPr>
      </w:pPr>
      <w:r>
        <w:rPr>
          <w:sz w:val="22"/>
        </w:rPr>
        <w:t xml:space="preserve">              5. Место                                        10. Литература</w:t>
      </w:r>
    </w:p>
    <w:p w:rsidR="00591FA8" w:rsidRDefault="00591FA8" w:rsidP="00591FA8"/>
    <w:p w:rsidR="00591FA8" w:rsidRDefault="00591FA8" w:rsidP="00591FA8"/>
    <w:p w:rsidR="00591FA8" w:rsidRDefault="00591FA8" w:rsidP="00591FA8">
      <w:pPr>
        <w:jc w:val="center"/>
        <w:rPr>
          <w:b/>
          <w:bCs/>
        </w:rPr>
      </w:pPr>
      <w:r>
        <w:rPr>
          <w:b/>
          <w:bCs/>
        </w:rPr>
        <w:t>В  форме  КТД  (автор И.П.Иванов)</w:t>
      </w:r>
    </w:p>
    <w:p w:rsidR="00591FA8" w:rsidRDefault="00591FA8" w:rsidP="00591FA8">
      <w:pPr>
        <w:rPr>
          <w:sz w:val="22"/>
        </w:rPr>
      </w:pPr>
    </w:p>
    <w:p w:rsidR="00591FA8" w:rsidRDefault="003B740E" w:rsidP="00591FA8">
      <w:pPr>
        <w:numPr>
          <w:ilvl w:val="0"/>
          <w:numId w:val="1"/>
        </w:numPr>
        <w:rPr>
          <w:sz w:val="22"/>
        </w:rPr>
      </w:pPr>
      <w:r w:rsidRPr="003B740E">
        <w:rPr>
          <w:noProof/>
          <w:sz w:val="20"/>
        </w:rPr>
        <w:pict>
          <v:shape id="_x0000_s1034" type="#_x0000_t202" style="position:absolute;left:0;text-align:left;margin-left:18pt;margin-top:.25pt;width:225pt;height:27pt;z-index:251669504">
            <v:textbox>
              <w:txbxContent>
                <w:p w:rsidR="00591FA8" w:rsidRDefault="00591FA8" w:rsidP="00591FA8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Анализ ситуации и формирование цели</w:t>
                  </w:r>
                </w:p>
              </w:txbxContent>
            </v:textbox>
          </v:shape>
        </w:pict>
      </w:r>
      <w:r w:rsidR="00591FA8">
        <w:rPr>
          <w:sz w:val="22"/>
        </w:rPr>
        <w:t>Что? Зачем? Для кого?</w:t>
      </w:r>
    </w:p>
    <w:p w:rsidR="00591FA8" w:rsidRDefault="00591FA8" w:rsidP="00591FA8"/>
    <w:p w:rsidR="00591FA8" w:rsidRDefault="003B740E" w:rsidP="00591FA8">
      <w:r w:rsidRPr="003B740E">
        <w:rPr>
          <w:noProof/>
          <w:sz w:val="20"/>
        </w:rPr>
        <w:pict>
          <v:line id="_x0000_s1040" style="position:absolute;z-index:251675648" from="117pt,.8pt" to="117pt,18.8pt">
            <v:stroke endarrow="block"/>
          </v:line>
        </w:pict>
      </w:r>
      <w:r w:rsidRPr="003B740E">
        <w:rPr>
          <w:noProof/>
          <w:sz w:val="20"/>
        </w:rPr>
        <w:pict>
          <v:line id="_x0000_s1039" style="position:absolute;flip:y;z-index:251674624" from="90pt,.8pt" to="90pt,18.8pt">
            <v:stroke endarrow="block"/>
          </v:line>
        </w:pict>
      </w:r>
    </w:p>
    <w:p w:rsidR="00591FA8" w:rsidRDefault="003B740E" w:rsidP="00591FA8">
      <w:pPr>
        <w:rPr>
          <w:sz w:val="22"/>
        </w:rPr>
      </w:pPr>
      <w:r w:rsidRPr="003B740E">
        <w:rPr>
          <w:noProof/>
          <w:sz w:val="20"/>
        </w:rPr>
        <w:pict>
          <v:shape id="_x0000_s1035" type="#_x0000_t202" style="position:absolute;margin-left:18pt;margin-top:5pt;width:225pt;height:27pt;z-index:251670528">
            <v:textbox>
              <w:txbxContent>
                <w:p w:rsidR="00591FA8" w:rsidRDefault="00591FA8" w:rsidP="00591FA8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Планирование                                      </w:t>
                  </w:r>
                </w:p>
              </w:txbxContent>
            </v:textbox>
          </v:shape>
        </w:pict>
      </w:r>
    </w:p>
    <w:p w:rsidR="00591FA8" w:rsidRDefault="00591FA8" w:rsidP="00591FA8">
      <w:pPr>
        <w:numPr>
          <w:ilvl w:val="0"/>
          <w:numId w:val="2"/>
        </w:numPr>
        <w:rPr>
          <w:sz w:val="22"/>
        </w:rPr>
      </w:pPr>
      <w:r>
        <w:rPr>
          <w:sz w:val="22"/>
        </w:rPr>
        <w:t xml:space="preserve">Распределение обязанностей </w:t>
      </w:r>
    </w:p>
    <w:p w:rsidR="00591FA8" w:rsidRDefault="003B740E" w:rsidP="00591FA8">
      <w:r w:rsidRPr="003B740E">
        <w:rPr>
          <w:noProof/>
          <w:sz w:val="20"/>
        </w:rPr>
        <w:pict>
          <v:line id="_x0000_s1042" style="position:absolute;z-index:251677696" from="117pt,6.7pt" to="117pt,24.7pt">
            <v:stroke endarrow="block"/>
          </v:line>
        </w:pict>
      </w:r>
      <w:r w:rsidRPr="003B740E">
        <w:rPr>
          <w:noProof/>
          <w:sz w:val="20"/>
        </w:rPr>
        <w:pict>
          <v:line id="_x0000_s1041" style="position:absolute;flip:y;z-index:251676672" from="90pt,6.7pt" to="90pt,24.7pt">
            <v:stroke endarrow="block"/>
          </v:line>
        </w:pict>
      </w:r>
    </w:p>
    <w:p w:rsidR="00591FA8" w:rsidRDefault="003B740E" w:rsidP="00591FA8">
      <w:r w:rsidRPr="003B740E">
        <w:rPr>
          <w:noProof/>
          <w:sz w:val="20"/>
        </w:rPr>
        <w:pict>
          <v:shape id="_x0000_s1036" type="#_x0000_t202" style="position:absolute;margin-left:18pt;margin-top:10.9pt;width:225pt;height:27pt;z-index:251671552">
            <v:textbox>
              <w:txbxContent>
                <w:p w:rsidR="00591FA8" w:rsidRDefault="00591FA8" w:rsidP="00591FA8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Организация  ВД</w:t>
                  </w:r>
                </w:p>
              </w:txbxContent>
            </v:textbox>
          </v:shape>
        </w:pict>
      </w:r>
    </w:p>
    <w:p w:rsidR="00591FA8" w:rsidRDefault="00591FA8" w:rsidP="00591FA8">
      <w:pPr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Подготовка ВД </w:t>
      </w:r>
    </w:p>
    <w:p w:rsidR="00591FA8" w:rsidRDefault="003B740E" w:rsidP="00591FA8">
      <w:r w:rsidRPr="003B740E">
        <w:rPr>
          <w:noProof/>
          <w:sz w:val="20"/>
        </w:rPr>
        <w:pict>
          <v:line id="_x0000_s1044" style="position:absolute;z-index:251679744" from="117pt,11.45pt" to="117pt,29.45pt">
            <v:stroke endarrow="block"/>
          </v:line>
        </w:pict>
      </w:r>
      <w:r w:rsidRPr="003B740E">
        <w:rPr>
          <w:noProof/>
          <w:sz w:val="20"/>
        </w:rPr>
        <w:pict>
          <v:line id="_x0000_s1043" style="position:absolute;flip:y;z-index:251678720" from="90pt,11.45pt" to="90pt,29.45pt">
            <v:stroke endarrow="block"/>
          </v:line>
        </w:pict>
      </w:r>
    </w:p>
    <w:p w:rsidR="00591FA8" w:rsidRDefault="00591FA8" w:rsidP="00591FA8"/>
    <w:p w:rsidR="00591FA8" w:rsidRDefault="003B740E" w:rsidP="00591FA8">
      <w:pPr>
        <w:numPr>
          <w:ilvl w:val="0"/>
          <w:numId w:val="4"/>
        </w:numPr>
        <w:rPr>
          <w:sz w:val="22"/>
        </w:rPr>
      </w:pPr>
      <w:r w:rsidRPr="003B740E">
        <w:rPr>
          <w:noProof/>
          <w:sz w:val="20"/>
        </w:rPr>
        <w:pict>
          <v:shape id="_x0000_s1037" type="#_x0000_t202" style="position:absolute;left:0;text-align:left;margin-left:18pt;margin-top:1.85pt;width:225pt;height:18pt;z-index:251672576">
            <v:textbox>
              <w:txbxContent>
                <w:p w:rsidR="00591FA8" w:rsidRDefault="00591FA8" w:rsidP="00591FA8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Осуществление ВД</w:t>
                  </w:r>
                </w:p>
              </w:txbxContent>
            </v:textbox>
          </v:shape>
        </w:pict>
      </w:r>
      <w:r w:rsidR="00591FA8">
        <w:rPr>
          <w:sz w:val="22"/>
        </w:rPr>
        <w:t>Реализация</w:t>
      </w:r>
    </w:p>
    <w:p w:rsidR="00591FA8" w:rsidRDefault="003B740E" w:rsidP="00591FA8">
      <w:r w:rsidRPr="003B740E">
        <w:rPr>
          <w:noProof/>
          <w:sz w:val="20"/>
        </w:rPr>
        <w:pict>
          <v:line id="_x0000_s1046" style="position:absolute;z-index:251681792" from="117pt,7.2pt" to="117pt,25.2pt">
            <v:stroke endarrow="block"/>
          </v:line>
        </w:pict>
      </w:r>
      <w:r w:rsidRPr="003B740E">
        <w:rPr>
          <w:noProof/>
          <w:sz w:val="20"/>
        </w:rPr>
        <w:pict>
          <v:line id="_x0000_s1045" style="position:absolute;flip:y;z-index:251680768" from="90pt,7.2pt" to="90pt,25.2pt">
            <v:stroke endarrow="block"/>
          </v:line>
        </w:pict>
      </w:r>
    </w:p>
    <w:p w:rsidR="00591FA8" w:rsidRDefault="003B740E" w:rsidP="00591FA8">
      <w:r w:rsidRPr="003B740E">
        <w:rPr>
          <w:noProof/>
          <w:sz w:val="20"/>
        </w:rPr>
        <w:pict>
          <v:shape id="_x0000_s1038" type="#_x0000_t202" style="position:absolute;margin-left:18pt;margin-top:11.45pt;width:225pt;height:18pt;z-index:251673600">
            <v:textbox>
              <w:txbxContent>
                <w:p w:rsidR="00591FA8" w:rsidRDefault="00591FA8" w:rsidP="00591FA8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Подведение итогов</w:t>
                  </w:r>
                </w:p>
              </w:txbxContent>
            </v:textbox>
          </v:shape>
        </w:pict>
      </w:r>
    </w:p>
    <w:p w:rsidR="00591FA8" w:rsidRDefault="00591FA8" w:rsidP="00591FA8">
      <w:pPr>
        <w:numPr>
          <w:ilvl w:val="0"/>
          <w:numId w:val="5"/>
        </w:numPr>
        <w:rPr>
          <w:sz w:val="22"/>
        </w:rPr>
      </w:pPr>
      <w:r>
        <w:rPr>
          <w:sz w:val="22"/>
        </w:rPr>
        <w:t>Коллективное обсуждение</w:t>
      </w:r>
    </w:p>
    <w:p w:rsidR="00591FA8" w:rsidRDefault="003B740E" w:rsidP="00591FA8">
      <w:r w:rsidRPr="003B740E">
        <w:rPr>
          <w:noProof/>
          <w:sz w:val="20"/>
        </w:rPr>
        <w:pict>
          <v:line id="_x0000_s1051" style="position:absolute;z-index:251686912" from="441pt,3pt" to="441pt,30pt">
            <v:stroke endarrow="block"/>
          </v:line>
        </w:pict>
      </w:r>
      <w:r w:rsidRPr="003B740E">
        <w:rPr>
          <w:noProof/>
          <w:sz w:val="20"/>
        </w:rPr>
        <w:pict>
          <v:line id="_x0000_s1050" style="position:absolute;z-index:251685888" from="333pt,3pt" to="333pt,30pt">
            <v:stroke endarrow="block"/>
          </v:line>
        </w:pict>
      </w:r>
      <w:r w:rsidRPr="003B740E">
        <w:rPr>
          <w:noProof/>
          <w:sz w:val="20"/>
        </w:rPr>
        <w:pict>
          <v:line id="_x0000_s1049" style="position:absolute;z-index:251684864" from="3in,3pt" to="3in,30pt">
            <v:stroke endarrow="block"/>
          </v:line>
        </w:pict>
      </w:r>
      <w:r w:rsidRPr="003B740E">
        <w:rPr>
          <w:noProof/>
          <w:sz w:val="20"/>
        </w:rPr>
        <w:pict>
          <v:line id="_x0000_s1048" style="position:absolute;z-index:251683840" from="135pt,3pt" to="135pt,30pt">
            <v:stroke endarrow="block"/>
          </v:line>
        </w:pict>
      </w:r>
      <w:r w:rsidRPr="003B740E">
        <w:rPr>
          <w:noProof/>
          <w:sz w:val="20"/>
        </w:rPr>
        <w:pict>
          <v:line id="_x0000_s1047" style="position:absolute;z-index:251682816" from="54pt,3pt" to="54pt,30pt">
            <v:stroke endarrow="block"/>
          </v:line>
        </w:pict>
      </w:r>
    </w:p>
    <w:p w:rsidR="00591FA8" w:rsidRDefault="00591FA8" w:rsidP="00591FA8">
      <w:pPr>
        <w:jc w:val="center"/>
        <w:rPr>
          <w:sz w:val="22"/>
        </w:rPr>
      </w:pPr>
    </w:p>
    <w:p w:rsidR="00591FA8" w:rsidRDefault="00591FA8" w:rsidP="00591FA8">
      <w:pPr>
        <w:jc w:val="center"/>
        <w:rPr>
          <w:sz w:val="22"/>
        </w:rPr>
      </w:pPr>
      <w:r>
        <w:rPr>
          <w:sz w:val="22"/>
        </w:rPr>
        <w:t>этические               трудовые               эстетические                спортивные                 познавательные</w:t>
      </w:r>
    </w:p>
    <w:p w:rsidR="00591FA8" w:rsidRDefault="00591FA8" w:rsidP="00591FA8"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77"/>
        <w:gridCol w:w="3177"/>
        <w:gridCol w:w="3217"/>
      </w:tblGrid>
      <w:tr w:rsidR="00591FA8" w:rsidTr="00330435">
        <w:tc>
          <w:tcPr>
            <w:tcW w:w="3457" w:type="dxa"/>
          </w:tcPr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Воспитательные мероприятия, направленные на формирование</w:t>
            </w:r>
            <w:r>
              <w:rPr>
                <w:b/>
                <w:bCs/>
                <w:sz w:val="20"/>
              </w:rPr>
              <w:t xml:space="preserve"> сознания</w:t>
            </w:r>
          </w:p>
        </w:tc>
        <w:tc>
          <w:tcPr>
            <w:tcW w:w="3457" w:type="dxa"/>
          </w:tcPr>
          <w:p w:rsidR="00591FA8" w:rsidRDefault="00591FA8" w:rsidP="00330435">
            <w:pPr>
              <w:pStyle w:val="2"/>
            </w:pPr>
            <w:r>
              <w:t xml:space="preserve">Воспитательные мероприятия, направленные на развитие </w:t>
            </w:r>
          </w:p>
          <w:p w:rsidR="00591FA8" w:rsidRDefault="00591FA8" w:rsidP="0033043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чувств</w:t>
            </w:r>
          </w:p>
        </w:tc>
        <w:tc>
          <w:tcPr>
            <w:tcW w:w="3458" w:type="dxa"/>
          </w:tcPr>
          <w:p w:rsidR="00591FA8" w:rsidRDefault="00591FA8" w:rsidP="00330435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Воспитательные мероприятия, направленные на формирование </w:t>
            </w:r>
            <w:r>
              <w:rPr>
                <w:b/>
                <w:bCs/>
                <w:sz w:val="20"/>
              </w:rPr>
              <w:t>поведения</w:t>
            </w:r>
          </w:p>
        </w:tc>
      </w:tr>
      <w:tr w:rsidR="00591FA8" w:rsidTr="00330435">
        <w:tc>
          <w:tcPr>
            <w:tcW w:w="3457" w:type="dxa"/>
          </w:tcPr>
          <w:p w:rsidR="00591FA8" w:rsidRDefault="00591FA8" w:rsidP="00330435">
            <w:pPr>
              <w:jc w:val="center"/>
            </w:pPr>
            <w:r>
              <w:rPr>
                <w:sz w:val="22"/>
              </w:rPr>
              <w:t>Беседы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Лекции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Диспуты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Экскурсии и др.</w:t>
            </w:r>
          </w:p>
        </w:tc>
        <w:tc>
          <w:tcPr>
            <w:tcW w:w="3457" w:type="dxa"/>
          </w:tcPr>
          <w:p w:rsidR="00591FA8" w:rsidRDefault="00591FA8" w:rsidP="00330435">
            <w:pPr>
              <w:jc w:val="center"/>
            </w:pPr>
            <w:r>
              <w:rPr>
                <w:sz w:val="22"/>
              </w:rPr>
              <w:t>Конкурсы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Турниры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Викторины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Концерты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Решение ситуаций и др.</w:t>
            </w:r>
          </w:p>
        </w:tc>
        <w:tc>
          <w:tcPr>
            <w:tcW w:w="3458" w:type="dxa"/>
          </w:tcPr>
          <w:p w:rsidR="00591FA8" w:rsidRDefault="00591FA8" w:rsidP="00330435">
            <w:pPr>
              <w:jc w:val="center"/>
            </w:pPr>
            <w:r>
              <w:rPr>
                <w:sz w:val="22"/>
              </w:rPr>
              <w:t xml:space="preserve">Упражнения в ДИТИ 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 xml:space="preserve">(детские </w:t>
            </w:r>
            <w:proofErr w:type="spellStart"/>
            <w:r>
              <w:rPr>
                <w:sz w:val="22"/>
              </w:rPr>
              <w:t>интеллектуально-тренинговые</w:t>
            </w:r>
            <w:proofErr w:type="spellEnd"/>
            <w:r>
              <w:rPr>
                <w:sz w:val="22"/>
              </w:rPr>
              <w:t xml:space="preserve"> игры)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Деловые игры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Моделирование ситуаций</w:t>
            </w:r>
          </w:p>
          <w:p w:rsidR="00591FA8" w:rsidRDefault="00591FA8" w:rsidP="00330435">
            <w:pPr>
              <w:jc w:val="center"/>
            </w:pPr>
            <w:r>
              <w:rPr>
                <w:sz w:val="22"/>
              </w:rPr>
              <w:t>Школа человечности</w:t>
            </w:r>
          </w:p>
        </w:tc>
      </w:tr>
    </w:tbl>
    <w:p w:rsidR="00591FA8" w:rsidRDefault="00591FA8" w:rsidP="00591FA8">
      <w:pPr>
        <w:rPr>
          <w:sz w:val="22"/>
        </w:rPr>
      </w:pPr>
    </w:p>
    <w:p w:rsidR="00591FA8" w:rsidRDefault="00591FA8" w:rsidP="00591FA8">
      <w:pPr>
        <w:jc w:val="center"/>
        <w:rPr>
          <w:sz w:val="22"/>
        </w:rPr>
      </w:pPr>
      <w:r>
        <w:rPr>
          <w:sz w:val="22"/>
        </w:rPr>
        <w:t>Время проведения 20 – 30 минут, в начальных классах 40 – 90 минут</w:t>
      </w:r>
    </w:p>
    <w:p w:rsidR="00591FA8" w:rsidRDefault="00591FA8" w:rsidP="00591FA8">
      <w:pPr>
        <w:jc w:val="center"/>
        <w:rPr>
          <w:sz w:val="22"/>
        </w:rPr>
      </w:pPr>
      <w:r>
        <w:rPr>
          <w:sz w:val="22"/>
        </w:rPr>
        <w:t xml:space="preserve"> </w:t>
      </w:r>
    </w:p>
    <w:p w:rsidR="00591FA8" w:rsidRDefault="00591FA8" w:rsidP="00591FA8">
      <w:pPr>
        <w:rPr>
          <w:sz w:val="22"/>
        </w:rPr>
      </w:pPr>
      <w:r>
        <w:rPr>
          <w:sz w:val="22"/>
          <w:u w:val="single"/>
        </w:rPr>
        <w:t>Структура беседы</w:t>
      </w:r>
      <w:r>
        <w:rPr>
          <w:sz w:val="22"/>
        </w:rPr>
        <w:t xml:space="preserve">                                                 </w:t>
      </w:r>
      <w:r>
        <w:rPr>
          <w:sz w:val="22"/>
          <w:u w:val="single"/>
        </w:rPr>
        <w:t>Диспут (спор</w:t>
      </w:r>
      <w:r>
        <w:rPr>
          <w:sz w:val="22"/>
        </w:rPr>
        <w:t xml:space="preserve">)                                  </w:t>
      </w:r>
      <w:r>
        <w:rPr>
          <w:sz w:val="22"/>
          <w:u w:val="single"/>
        </w:rPr>
        <w:t>Деловые игры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>1. определение темы                                                  1. выбор темы                                                Подготовка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>2. обоснование актуальности                                    2. формулировка вопросов                              1. цель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>3. раскрытие темы на примере жизни                      3.вступительное слово                          2. выбор содержания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 xml:space="preserve">   выдающихся людей                                                4. спор                                                     3. подбор материала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>4. анализ положения дел в классе                            5. заключительное слово                                 Проведение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 xml:space="preserve">5. обобщение итогов                                                                                             </w:t>
      </w:r>
      <w:r w:rsidR="00F74889">
        <w:rPr>
          <w:sz w:val="20"/>
        </w:rPr>
        <w:t xml:space="preserve">                    </w:t>
      </w:r>
      <w:r>
        <w:rPr>
          <w:sz w:val="20"/>
        </w:rPr>
        <w:t>1. настрой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2. создание </w:t>
      </w:r>
      <w:proofErr w:type="spellStart"/>
      <w:r>
        <w:rPr>
          <w:sz w:val="20"/>
        </w:rPr>
        <w:t>микрогр</w:t>
      </w:r>
      <w:proofErr w:type="spellEnd"/>
      <w:r>
        <w:rPr>
          <w:sz w:val="20"/>
        </w:rPr>
        <w:t>.</w:t>
      </w:r>
    </w:p>
    <w:p w:rsidR="00591FA8" w:rsidRDefault="00591FA8" w:rsidP="00591FA8">
      <w:pPr>
        <w:rPr>
          <w:sz w:val="20"/>
        </w:rPr>
      </w:pPr>
      <w:r>
        <w:rPr>
          <w:i/>
          <w:iCs/>
          <w:sz w:val="20"/>
        </w:rPr>
        <w:t xml:space="preserve">Сократовская беседа </w:t>
      </w:r>
      <w:r>
        <w:rPr>
          <w:sz w:val="20"/>
        </w:rPr>
        <w:t xml:space="preserve">                                                </w:t>
      </w:r>
      <w:r>
        <w:rPr>
          <w:sz w:val="20"/>
          <w:u w:val="single"/>
        </w:rPr>
        <w:t>Упражнения в поступках</w:t>
      </w:r>
      <w:r>
        <w:rPr>
          <w:sz w:val="20"/>
        </w:rPr>
        <w:t xml:space="preserve">                3. назначение экспертов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>«Что лучше: синица в руках или                           1-й</w:t>
      </w:r>
      <w:proofErr w:type="gramStart"/>
      <w:r>
        <w:rPr>
          <w:sz w:val="20"/>
        </w:rPr>
        <w:t xml:space="preserve"> С</w:t>
      </w:r>
      <w:proofErr w:type="gramEnd"/>
      <w:r>
        <w:rPr>
          <w:sz w:val="20"/>
        </w:rPr>
        <w:t>троятс</w:t>
      </w:r>
      <w:r w:rsidR="00F74889">
        <w:rPr>
          <w:sz w:val="20"/>
        </w:rPr>
        <w:t xml:space="preserve">я на основе детского         </w:t>
      </w:r>
      <w:r>
        <w:rPr>
          <w:sz w:val="20"/>
        </w:rPr>
        <w:t>4. работа в группах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>журавль в небе».                                                            Воображения.                                     5. выступление групп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>«Кому лучше живется – совестливому                 2-й</w:t>
      </w:r>
      <w:proofErr w:type="gramStart"/>
      <w:r>
        <w:rPr>
          <w:sz w:val="20"/>
        </w:rPr>
        <w:t xml:space="preserve">  П</w:t>
      </w:r>
      <w:proofErr w:type="gramEnd"/>
      <w:r>
        <w:rPr>
          <w:sz w:val="20"/>
        </w:rPr>
        <w:t>роводится</w:t>
      </w:r>
      <w:r w:rsidR="00F74889">
        <w:rPr>
          <w:sz w:val="20"/>
        </w:rPr>
        <w:t xml:space="preserve"> в форме ролевой игры.       </w:t>
      </w:r>
      <w:r>
        <w:rPr>
          <w:sz w:val="20"/>
        </w:rPr>
        <w:t>6. анализ</w:t>
      </w:r>
    </w:p>
    <w:p w:rsidR="00591FA8" w:rsidRDefault="00591FA8" w:rsidP="00591FA8">
      <w:pPr>
        <w:rPr>
          <w:sz w:val="20"/>
        </w:rPr>
      </w:pPr>
      <w:proofErr w:type="gramStart"/>
      <w:r>
        <w:rPr>
          <w:sz w:val="20"/>
        </w:rPr>
        <w:t xml:space="preserve">или бессовестному»                                                3-й Методом коллизий (в реальной               </w:t>
      </w:r>
      <w:r w:rsidR="00F74889">
        <w:rPr>
          <w:sz w:val="20"/>
        </w:rPr>
        <w:t>7.</w:t>
      </w:r>
      <w:r>
        <w:rPr>
          <w:sz w:val="20"/>
        </w:rPr>
        <w:t>Итоги</w:t>
      </w:r>
      <w:proofErr w:type="gramEnd"/>
    </w:p>
    <w:p w:rsidR="00591FA8" w:rsidRDefault="00591FA8" w:rsidP="00591FA8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действительности)                                      «Игра в героя»</w:t>
      </w:r>
    </w:p>
    <w:p w:rsidR="00591FA8" w:rsidRDefault="00591FA8" w:rsidP="00591FA8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</w:t>
      </w:r>
      <w:r w:rsidR="00F74889">
        <w:rPr>
          <w:sz w:val="20"/>
        </w:rPr>
        <w:t xml:space="preserve">        </w:t>
      </w:r>
      <w:r>
        <w:rPr>
          <w:sz w:val="20"/>
        </w:rPr>
        <w:t>«Делаем  книгу»</w:t>
      </w:r>
    </w:p>
    <w:p w:rsidR="00591FA8" w:rsidRDefault="00591FA8" w:rsidP="00591FA8">
      <w:r>
        <w:rPr>
          <w:sz w:val="20"/>
        </w:rPr>
        <w:t xml:space="preserve">                                                                                                                                                              </w:t>
      </w:r>
    </w:p>
    <w:sectPr w:rsidR="00591FA8" w:rsidSect="00F7488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5689A"/>
    <w:multiLevelType w:val="hybridMultilevel"/>
    <w:tmpl w:val="37A4E952"/>
    <w:lvl w:ilvl="0" w:tplc="B8869A48">
      <w:start w:val="2"/>
      <w:numFmt w:val="decimal"/>
      <w:lvlText w:val="%1."/>
      <w:lvlJc w:val="left"/>
      <w:pPr>
        <w:tabs>
          <w:tab w:val="num" w:pos="5430"/>
        </w:tabs>
        <w:ind w:left="5430" w:hanging="507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BF5AA7"/>
    <w:multiLevelType w:val="hybridMultilevel"/>
    <w:tmpl w:val="F1E20A3E"/>
    <w:lvl w:ilvl="0" w:tplc="0B123732">
      <w:start w:val="2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  <w:sz w:val="20"/>
      </w:rPr>
    </w:lvl>
    <w:lvl w:ilvl="1" w:tplc="2B0A9B1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9B3FF7"/>
    <w:multiLevelType w:val="hybridMultilevel"/>
    <w:tmpl w:val="55FCF928"/>
    <w:lvl w:ilvl="0" w:tplc="49A24A92">
      <w:start w:val="2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D24C50"/>
    <w:multiLevelType w:val="hybridMultilevel"/>
    <w:tmpl w:val="787E16D8"/>
    <w:lvl w:ilvl="0" w:tplc="394A39C4">
      <w:start w:val="2"/>
      <w:numFmt w:val="decimal"/>
      <w:lvlText w:val="%1."/>
      <w:lvlJc w:val="left"/>
      <w:pPr>
        <w:tabs>
          <w:tab w:val="num" w:pos="5430"/>
        </w:tabs>
        <w:ind w:left="5430" w:hanging="507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9A2528"/>
    <w:multiLevelType w:val="hybridMultilevel"/>
    <w:tmpl w:val="1B4235C4"/>
    <w:lvl w:ilvl="0" w:tplc="F380FCC8">
      <w:start w:val="2"/>
      <w:numFmt w:val="decimal"/>
      <w:lvlText w:val="%1."/>
      <w:lvlJc w:val="left"/>
      <w:pPr>
        <w:tabs>
          <w:tab w:val="num" w:pos="5385"/>
        </w:tabs>
        <w:ind w:left="5385" w:hanging="5025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FA8"/>
    <w:rsid w:val="0036129D"/>
    <w:rsid w:val="003B740E"/>
    <w:rsid w:val="00531EC6"/>
    <w:rsid w:val="00591FA8"/>
    <w:rsid w:val="008E1BCE"/>
    <w:rsid w:val="00E07963"/>
    <w:rsid w:val="00EC5040"/>
    <w:rsid w:val="00F7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91FA8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link w:val="50"/>
    <w:qFormat/>
    <w:rsid w:val="00591FA8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qFormat/>
    <w:rsid w:val="00591FA8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1F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91FA8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1F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rsid w:val="00591FA8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semiHidden/>
    <w:rsid w:val="00591FA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12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12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2019-09-30T02:45:00Z</cp:lastPrinted>
  <dcterms:created xsi:type="dcterms:W3CDTF">2014-11-25T06:05:00Z</dcterms:created>
  <dcterms:modified xsi:type="dcterms:W3CDTF">2019-09-30T03:24:00Z</dcterms:modified>
</cp:coreProperties>
</file>